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7E" w:rsidRDefault="0032187E" w:rsidP="0032187E">
      <w:pPr>
        <w:jc w:val="center"/>
        <w:rPr>
          <w:rFonts w:ascii="Centaur" w:hAnsi="Centaur"/>
          <w:sz w:val="44"/>
          <w:szCs w:val="44"/>
        </w:rPr>
      </w:pPr>
      <w:r>
        <w:rPr>
          <w:noProof/>
          <w:lang w:eastAsia="it-IT"/>
        </w:rPr>
        <w:drawing>
          <wp:inline distT="0" distB="0" distL="0" distR="0" wp14:anchorId="6F64A1C9" wp14:editId="029F829A">
            <wp:extent cx="1152525" cy="1219200"/>
            <wp:effectExtent l="0" t="0" r="9525" b="0"/>
            <wp:docPr id="1" name="Immagine 1" descr="stemm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stemma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7E" w:rsidRPr="00935ED5" w:rsidRDefault="0032187E" w:rsidP="0032187E">
      <w:pPr>
        <w:spacing w:after="0" w:line="240" w:lineRule="auto"/>
        <w:jc w:val="center"/>
        <w:rPr>
          <w:rFonts w:ascii="Edwardian Script ITC" w:hAnsi="Edwardian Script ITC" w:cs="Times New Roman"/>
          <w:i/>
          <w:sz w:val="36"/>
          <w:szCs w:val="36"/>
        </w:rPr>
      </w:pPr>
      <w:r w:rsidRPr="00935ED5">
        <w:rPr>
          <w:rFonts w:ascii="Edwardian Script ITC" w:hAnsi="Edwardian Script ITC" w:cs="Times New Roman"/>
          <w:i/>
          <w:sz w:val="36"/>
          <w:szCs w:val="36"/>
        </w:rPr>
        <w:t>Tribunale di Pordenone</w:t>
      </w:r>
    </w:p>
    <w:p w:rsidR="0032187E" w:rsidRDefault="0032187E" w:rsidP="0032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32187E" w:rsidRPr="00E70C45" w:rsidRDefault="0032187E" w:rsidP="0032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E70C45">
        <w:rPr>
          <w:rFonts w:ascii="Times New Roman" w:hAnsi="Times New Roman"/>
          <w:b/>
          <w:bCs/>
          <w:sz w:val="23"/>
          <w:szCs w:val="23"/>
        </w:rPr>
        <w:t>MODULO PER L</w:t>
      </w:r>
      <w:r>
        <w:rPr>
          <w:rFonts w:ascii="Times New Roman" w:hAnsi="Times New Roman"/>
          <w:b/>
          <w:bCs/>
          <w:sz w:val="23"/>
          <w:szCs w:val="23"/>
        </w:rPr>
        <w:t xml:space="preserve">’ACCETTAZIONE D’INCARICO CONFERITO </w:t>
      </w:r>
      <w:r w:rsidR="00935ED5">
        <w:rPr>
          <w:rFonts w:ascii="Times New Roman" w:hAnsi="Times New Roman"/>
          <w:b/>
          <w:bCs/>
          <w:sz w:val="23"/>
          <w:szCs w:val="23"/>
        </w:rPr>
        <w:t xml:space="preserve">AI COADIUTORI </w:t>
      </w:r>
      <w:r>
        <w:rPr>
          <w:rFonts w:ascii="Times New Roman" w:hAnsi="Times New Roman"/>
          <w:b/>
          <w:bCs/>
          <w:sz w:val="23"/>
          <w:szCs w:val="23"/>
        </w:rPr>
        <w:t>E DI DICHIARAZIONE DI INSUSSISTENZA DI CAUSE D’INCOMPATIBILITA’</w:t>
      </w:r>
      <w:r w:rsidR="00935ED5">
        <w:rPr>
          <w:rStyle w:val="Rimandonotaapidipagina"/>
          <w:rFonts w:ascii="Times New Roman" w:hAnsi="Times New Roman" w:cs="Times New Roman"/>
        </w:rPr>
        <w:footnoteReference w:id="1"/>
      </w:r>
    </w:p>
    <w:p w:rsidR="0032187E" w:rsidRPr="00295CF9" w:rsidRDefault="0032187E" w:rsidP="0032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95CF9">
        <w:rPr>
          <w:rFonts w:ascii="Times New Roman" w:hAnsi="Times New Roman"/>
          <w:b/>
          <w:bCs/>
          <w:sz w:val="20"/>
          <w:szCs w:val="20"/>
        </w:rPr>
        <w:t xml:space="preserve">(art. 29 L. F., 35.1  D. </w:t>
      </w:r>
      <w:proofErr w:type="spellStart"/>
      <w:r w:rsidRPr="00295CF9">
        <w:rPr>
          <w:rFonts w:ascii="Times New Roman" w:hAnsi="Times New Roman"/>
          <w:b/>
          <w:bCs/>
          <w:sz w:val="20"/>
          <w:szCs w:val="20"/>
        </w:rPr>
        <w:t>Lgs</w:t>
      </w:r>
      <w:proofErr w:type="spellEnd"/>
      <w:r w:rsidRPr="00295CF9">
        <w:rPr>
          <w:rFonts w:ascii="Times New Roman" w:hAnsi="Times New Roman"/>
          <w:b/>
          <w:bCs/>
          <w:sz w:val="20"/>
          <w:szCs w:val="20"/>
        </w:rPr>
        <w:t xml:space="preserve">. 6 settembre 2011, n. 159, come modificato </w:t>
      </w:r>
      <w:r w:rsidR="00935ED5">
        <w:rPr>
          <w:rFonts w:ascii="Times New Roman" w:hAnsi="Times New Roman"/>
          <w:b/>
          <w:bCs/>
          <w:sz w:val="20"/>
          <w:szCs w:val="20"/>
        </w:rPr>
        <w:t>d</w:t>
      </w:r>
      <w:r w:rsidRPr="00295CF9">
        <w:rPr>
          <w:rFonts w:ascii="Times New Roman" w:hAnsi="Times New Roman"/>
          <w:b/>
          <w:bCs/>
          <w:sz w:val="20"/>
          <w:szCs w:val="20"/>
        </w:rPr>
        <w:t xml:space="preserve">al D. </w:t>
      </w:r>
      <w:proofErr w:type="spellStart"/>
      <w:r w:rsidRPr="00295CF9">
        <w:rPr>
          <w:rFonts w:ascii="Times New Roman" w:hAnsi="Times New Roman"/>
          <w:b/>
          <w:bCs/>
          <w:sz w:val="20"/>
          <w:szCs w:val="20"/>
        </w:rPr>
        <w:t>Lgs</w:t>
      </w:r>
      <w:proofErr w:type="spellEnd"/>
      <w:r w:rsidRPr="00295CF9">
        <w:rPr>
          <w:rFonts w:ascii="Times New Roman" w:hAnsi="Times New Roman"/>
          <w:b/>
          <w:bCs/>
          <w:sz w:val="20"/>
          <w:szCs w:val="20"/>
        </w:rPr>
        <w:t xml:space="preserve">. 18 maggio 2018, n. </w:t>
      </w:r>
      <w:r w:rsidR="004A5457">
        <w:rPr>
          <w:rFonts w:ascii="Times New Roman" w:hAnsi="Times New Roman"/>
          <w:b/>
          <w:bCs/>
          <w:sz w:val="20"/>
          <w:szCs w:val="20"/>
        </w:rPr>
        <w:t>5</w:t>
      </w:r>
      <w:r w:rsidRPr="00295CF9">
        <w:rPr>
          <w:rFonts w:ascii="Times New Roman" w:hAnsi="Times New Roman"/>
          <w:b/>
          <w:bCs/>
          <w:sz w:val="20"/>
          <w:szCs w:val="20"/>
        </w:rPr>
        <w:t>4)</w:t>
      </w:r>
    </w:p>
    <w:p w:rsidR="0032187E" w:rsidRPr="00295CF9" w:rsidRDefault="0032187E" w:rsidP="0032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32187E" w:rsidRPr="00295CF9" w:rsidRDefault="0032187E" w:rsidP="0032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2187E" w:rsidRPr="00E37237" w:rsidRDefault="0032187E" w:rsidP="0032187E">
      <w:pPr>
        <w:spacing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E37237">
        <w:rPr>
          <w:rFonts w:ascii="Times New Roman" w:hAnsi="Times New Roman" w:cs="Times New Roman"/>
          <w:sz w:val="24"/>
          <w:szCs w:val="24"/>
        </w:rPr>
        <w:t>Al</w:t>
      </w:r>
      <w:r w:rsidR="00935ED5">
        <w:rPr>
          <w:rFonts w:ascii="Times New Roman" w:hAnsi="Times New Roman" w:cs="Times New Roman"/>
          <w:sz w:val="24"/>
          <w:szCs w:val="24"/>
        </w:rPr>
        <w:t>l’Amministratore giudiziario/curatore fallimentare/</w:t>
      </w:r>
      <w:r w:rsidR="00091D0B">
        <w:rPr>
          <w:rFonts w:ascii="Times New Roman" w:hAnsi="Times New Roman" w:cs="Times New Roman"/>
          <w:sz w:val="24"/>
          <w:szCs w:val="24"/>
        </w:rPr>
        <w:t>liquidatore giudiziale/</w:t>
      </w:r>
      <w:r w:rsidR="00935ED5">
        <w:rPr>
          <w:rFonts w:ascii="Times New Roman" w:hAnsi="Times New Roman" w:cs="Times New Roman"/>
          <w:sz w:val="24"/>
          <w:szCs w:val="24"/>
        </w:rPr>
        <w:t>commissario giudiziale per il deposito in Can</w:t>
      </w:r>
      <w:r w:rsidR="00FC3690">
        <w:rPr>
          <w:rFonts w:ascii="Times New Roman" w:hAnsi="Times New Roman" w:cs="Times New Roman"/>
          <w:sz w:val="24"/>
          <w:szCs w:val="24"/>
        </w:rPr>
        <w:t>c</w:t>
      </w:r>
      <w:r w:rsidR="00935ED5">
        <w:rPr>
          <w:rFonts w:ascii="Times New Roman" w:hAnsi="Times New Roman" w:cs="Times New Roman"/>
          <w:sz w:val="24"/>
          <w:szCs w:val="24"/>
        </w:rPr>
        <w:t>elleria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187E" w:rsidRPr="009F4DBE" w:rsidRDefault="0032187E" w:rsidP="0032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187E" w:rsidRPr="009F4DBE" w:rsidRDefault="0032187E" w:rsidP="0032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DBE">
        <w:rPr>
          <w:rFonts w:ascii="Times New Roman" w:hAnsi="Times New Roman" w:cs="Times New Roman"/>
        </w:rPr>
        <w:t xml:space="preserve">_l_ </w:t>
      </w:r>
      <w:proofErr w:type="spellStart"/>
      <w:r w:rsidRPr="009F4DBE">
        <w:rPr>
          <w:rFonts w:ascii="Times New Roman" w:hAnsi="Times New Roman" w:cs="Times New Roman"/>
        </w:rPr>
        <w:t>sottoscritt</w:t>
      </w:r>
      <w:proofErr w:type="spellEnd"/>
      <w:r w:rsidRPr="009F4DBE">
        <w:rPr>
          <w:rFonts w:ascii="Times New Roman" w:hAnsi="Times New Roman" w:cs="Times New Roman"/>
        </w:rPr>
        <w:t xml:space="preserve"> _  ______________________________________________________________________</w:t>
      </w:r>
    </w:p>
    <w:p w:rsidR="0032187E" w:rsidRPr="009F4DBE" w:rsidRDefault="0032187E" w:rsidP="0032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  <w:t>(cognome)</w:t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  <w:t>(nome)</w:t>
      </w:r>
    </w:p>
    <w:p w:rsidR="0032187E" w:rsidRPr="009F4DBE" w:rsidRDefault="0032187E" w:rsidP="0032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F4DBE">
        <w:rPr>
          <w:rFonts w:ascii="Times New Roman" w:hAnsi="Times New Roman" w:cs="Times New Roman"/>
        </w:rPr>
        <w:t>nat</w:t>
      </w:r>
      <w:proofErr w:type="spellEnd"/>
      <w:r w:rsidRPr="009F4DBE">
        <w:rPr>
          <w:rFonts w:ascii="Times New Roman" w:hAnsi="Times New Roman" w:cs="Times New Roman"/>
        </w:rPr>
        <w:t xml:space="preserve">_  a __________________________________________________  il _________________________ </w:t>
      </w:r>
    </w:p>
    <w:p w:rsidR="0032187E" w:rsidRPr="009F4DBE" w:rsidRDefault="0032187E" w:rsidP="0032187E">
      <w:pPr>
        <w:tabs>
          <w:tab w:val="left" w:pos="29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2187E" w:rsidRPr="009F4DBE" w:rsidRDefault="0032187E" w:rsidP="0032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DBE">
        <w:rPr>
          <w:rFonts w:ascii="Times New Roman" w:hAnsi="Times New Roman" w:cs="Times New Roman"/>
        </w:rPr>
        <w:t xml:space="preserve">Codice Fiscale _________________________________e-mail ________________________________  </w:t>
      </w:r>
    </w:p>
    <w:p w:rsidR="0032187E" w:rsidRPr="009F4DBE" w:rsidRDefault="0032187E" w:rsidP="0032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2187E" w:rsidRPr="009F4DBE" w:rsidRDefault="0032187E" w:rsidP="0032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DBE">
        <w:rPr>
          <w:rFonts w:ascii="Times New Roman" w:hAnsi="Times New Roman" w:cs="Times New Roman"/>
        </w:rPr>
        <w:t>PEC__________________________________ ,</w:t>
      </w:r>
    </w:p>
    <w:p w:rsidR="0032187E" w:rsidRDefault="0032187E" w:rsidP="0032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F4DBE">
        <w:rPr>
          <w:rFonts w:ascii="Times New Roman" w:hAnsi="Times New Roman" w:cs="Times New Roman"/>
        </w:rPr>
        <w:t>nominato</w:t>
      </w:r>
      <w:r w:rsidR="00935ED5">
        <w:rPr>
          <w:rFonts w:ascii="Times New Roman" w:hAnsi="Times New Roman" w:cs="Times New Roman"/>
        </w:rPr>
        <w:t xml:space="preserve"> coadiutore</w:t>
      </w:r>
      <w:r w:rsidR="00935ED5" w:rsidRPr="00935ED5">
        <w:rPr>
          <w:rFonts w:ascii="Times New Roman" w:hAnsi="Times New Roman" w:cs="Times New Roman"/>
        </w:rPr>
        <w:t xml:space="preserve"> </w:t>
      </w:r>
      <w:r w:rsidRPr="009F4DBE">
        <w:rPr>
          <w:rFonts w:ascii="Times New Roman" w:hAnsi="Times New Roman" w:cs="Times New Roman"/>
        </w:rPr>
        <w:t>nella procedura</w:t>
      </w:r>
      <w:r w:rsidR="00FC3690">
        <w:rPr>
          <w:rStyle w:val="Rimandonotaapidipagina"/>
          <w:rFonts w:ascii="Times New Roman" w:hAnsi="Times New Roman" w:cs="Times New Roman"/>
        </w:rPr>
        <w:footnoteReference w:id="2"/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</w:r>
      <w:r w:rsidRPr="009F4DBE">
        <w:rPr>
          <w:rFonts w:ascii="Times New Roman" w:hAnsi="Times New Roman" w:cs="Times New Roman"/>
        </w:rPr>
        <w:tab/>
      </w:r>
      <w:r w:rsidR="00935ED5">
        <w:rPr>
          <w:rFonts w:ascii="Times New Roman" w:hAnsi="Times New Roman" w:cs="Times New Roman"/>
        </w:rPr>
        <w:tab/>
      </w:r>
      <w:r w:rsidR="00935E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, </w:t>
      </w:r>
      <w:r w:rsidR="00935E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R. G. n.</w:t>
      </w:r>
      <w:r>
        <w:rPr>
          <w:rFonts w:ascii="Times New Roman" w:hAnsi="Times New Roman" w:cs="Times New Roman"/>
        </w:rPr>
        <w:tab/>
      </w:r>
      <w:r w:rsidR="00FC3690">
        <w:rPr>
          <w:rFonts w:ascii="Times New Roman" w:hAnsi="Times New Roman" w:cs="Times New Roman"/>
        </w:rPr>
        <w:tab/>
      </w:r>
      <w:r w:rsidR="00935ED5">
        <w:rPr>
          <w:rFonts w:ascii="Times New Roman" w:hAnsi="Times New Roman" w:cs="Times New Roman"/>
        </w:rPr>
        <w:t>;</w:t>
      </w:r>
      <w:r w:rsidR="00FC3690" w:rsidRPr="00FC3690">
        <w:rPr>
          <w:rFonts w:ascii="Times New Roman" w:hAnsi="Times New Roman" w:cs="Times New Roman"/>
        </w:rPr>
        <w:t xml:space="preserve"> </w:t>
      </w:r>
      <w:r w:rsidR="00FC3690">
        <w:rPr>
          <w:rFonts w:ascii="Times New Roman" w:hAnsi="Times New Roman" w:cs="Times New Roman"/>
        </w:rPr>
        <w:t>a</w:t>
      </w:r>
      <w:r w:rsidR="00FC3690">
        <w:rPr>
          <w:rFonts w:ascii="Times New Roman" w:hAnsi="Times New Roman" w:cs="Times New Roman"/>
          <w:sz w:val="24"/>
          <w:szCs w:val="24"/>
        </w:rPr>
        <w:t>mministratore giudiziario/curatore fallimentare/commissario giudiziale il dott.</w:t>
      </w:r>
      <w:r w:rsidR="00FC3690">
        <w:rPr>
          <w:rFonts w:ascii="Times New Roman" w:hAnsi="Times New Roman" w:cs="Times New Roman"/>
          <w:sz w:val="24"/>
          <w:szCs w:val="24"/>
        </w:rPr>
        <w:tab/>
      </w:r>
      <w:r w:rsidR="00FC3690">
        <w:rPr>
          <w:rFonts w:ascii="Times New Roman" w:hAnsi="Times New Roman" w:cs="Times New Roman"/>
          <w:sz w:val="24"/>
          <w:szCs w:val="24"/>
        </w:rPr>
        <w:tab/>
      </w:r>
      <w:r w:rsidR="00FC3690">
        <w:rPr>
          <w:rFonts w:ascii="Times New Roman" w:hAnsi="Times New Roman" w:cs="Times New Roman"/>
          <w:sz w:val="24"/>
          <w:szCs w:val="24"/>
        </w:rPr>
        <w:tab/>
        <w:t>;</w:t>
      </w:r>
    </w:p>
    <w:p w:rsidR="00FC3690" w:rsidRDefault="00FC3690" w:rsidP="0032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32187E" w:rsidRPr="00A57C88" w:rsidRDefault="0032187E" w:rsidP="0032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C3690">
        <w:rPr>
          <w:rFonts w:ascii="Times New Roman" w:hAnsi="Times New Roman"/>
          <w:b/>
          <w:u w:val="single"/>
        </w:rPr>
        <w:t>consapevole delle sanzioni penali sancite dall’art. 76 del D.P.R.  n. 445 del 28 dicembre 2000 per le dichiarazioni non veritiere prodotte alla Pubblica Amministrazione</w:t>
      </w:r>
      <w:r w:rsidRPr="00A57C88">
        <w:rPr>
          <w:rFonts w:ascii="Times New Roman" w:hAnsi="Times New Roman"/>
        </w:rPr>
        <w:t xml:space="preserve">, </w:t>
      </w:r>
    </w:p>
    <w:p w:rsidR="00091D0B" w:rsidRDefault="00091D0B" w:rsidP="0078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</w:t>
      </w:r>
    </w:p>
    <w:p w:rsidR="0032187E" w:rsidRDefault="0032187E" w:rsidP="007850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accettare l’incarico suindicato;</w:t>
      </w:r>
    </w:p>
    <w:p w:rsidR="00091D0B" w:rsidRDefault="00091D0B" w:rsidP="00091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visto l’art. 28 L.F.,</w:t>
      </w:r>
    </w:p>
    <w:p w:rsidR="00091D0B" w:rsidRDefault="00091D0B" w:rsidP="00091D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091D0B" w:rsidRPr="00211278" w:rsidRDefault="00091D0B" w:rsidP="00091D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278">
        <w:rPr>
          <w:rFonts w:ascii="Times New Roman" w:hAnsi="Times New Roman" w:cs="Times New Roman"/>
          <w:sz w:val="24"/>
          <w:szCs w:val="24"/>
        </w:rPr>
        <w:t>- di non essere stato interdetto né inabilitato né dichiarato fallito né condannato ad una pena che importi l'interdizione, anche temporanea, dai pubblici uffici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1D0B" w:rsidRPr="00211278" w:rsidRDefault="00091D0B" w:rsidP="00091D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278">
        <w:rPr>
          <w:rFonts w:ascii="Times New Roman" w:hAnsi="Times New Roman" w:cs="Times New Roman"/>
          <w:sz w:val="24"/>
          <w:szCs w:val="24"/>
        </w:rPr>
        <w:t>- di non essere mai stato alle dipendenza e di non aver mai prestato la sua opera professionale a favore della ditta fallita, di non essersi ingerito nell'impresa e di non aver con i componenti della stessa rapporti di parentela o di affinità.</w:t>
      </w:r>
    </w:p>
    <w:p w:rsidR="0032187E" w:rsidRDefault="0032187E" w:rsidP="00091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3616A">
        <w:rPr>
          <w:rFonts w:ascii="Times New Roman" w:hAnsi="Times New Roman" w:cs="Times New Roman"/>
          <w:sz w:val="24"/>
          <w:szCs w:val="24"/>
        </w:rPr>
        <w:t>vist</w:t>
      </w:r>
      <w:r w:rsidR="00935ED5">
        <w:rPr>
          <w:rFonts w:ascii="Times New Roman" w:hAnsi="Times New Roman" w:cs="Times New Roman"/>
          <w:sz w:val="24"/>
          <w:szCs w:val="24"/>
        </w:rPr>
        <w:t xml:space="preserve">i gli </w:t>
      </w:r>
      <w:r w:rsidRPr="00E3616A">
        <w:rPr>
          <w:rFonts w:ascii="Times New Roman" w:hAnsi="Times New Roman" w:cs="Times New Roman"/>
          <w:sz w:val="24"/>
          <w:szCs w:val="24"/>
        </w:rPr>
        <w:t>art</w:t>
      </w:r>
      <w:r w:rsidR="00935ED5">
        <w:rPr>
          <w:rFonts w:ascii="Times New Roman" w:hAnsi="Times New Roman" w:cs="Times New Roman"/>
          <w:sz w:val="24"/>
          <w:szCs w:val="24"/>
        </w:rPr>
        <w:t>t</w:t>
      </w:r>
      <w:r w:rsidRPr="00E3616A">
        <w:rPr>
          <w:rFonts w:ascii="Times New Roman" w:hAnsi="Times New Roman" w:cs="Times New Roman"/>
          <w:sz w:val="24"/>
          <w:szCs w:val="24"/>
        </w:rPr>
        <w:t xml:space="preserve">. </w:t>
      </w:r>
      <w:r w:rsidR="00935ED5">
        <w:rPr>
          <w:rFonts w:ascii="Times New Roman" w:hAnsi="Times New Roman" w:cs="Times New Roman"/>
          <w:sz w:val="24"/>
          <w:szCs w:val="24"/>
        </w:rPr>
        <w:t xml:space="preserve">35, comma 4 bis, e </w:t>
      </w:r>
      <w:r w:rsidRPr="00E3616A">
        <w:rPr>
          <w:rFonts w:ascii="Times New Roman" w:hAnsi="Times New Roman" w:cs="Times New Roman"/>
          <w:sz w:val="24"/>
          <w:szCs w:val="24"/>
        </w:rPr>
        <w:t xml:space="preserve">35.1 del </w:t>
      </w:r>
      <w:r w:rsidRPr="00E3616A">
        <w:rPr>
          <w:rFonts w:ascii="Times New Roman" w:hAnsi="Times New Roman"/>
          <w:bCs/>
          <w:sz w:val="24"/>
          <w:szCs w:val="24"/>
        </w:rPr>
        <w:t xml:space="preserve">D. </w:t>
      </w:r>
      <w:proofErr w:type="spellStart"/>
      <w:r w:rsidRPr="00E3616A">
        <w:rPr>
          <w:rFonts w:ascii="Times New Roman" w:hAnsi="Times New Roman"/>
          <w:bCs/>
          <w:sz w:val="24"/>
          <w:szCs w:val="24"/>
        </w:rPr>
        <w:t>Lgs</w:t>
      </w:r>
      <w:proofErr w:type="spellEnd"/>
      <w:r w:rsidRPr="00E3616A">
        <w:rPr>
          <w:rFonts w:ascii="Times New Roman" w:hAnsi="Times New Roman"/>
          <w:bCs/>
          <w:sz w:val="24"/>
          <w:szCs w:val="24"/>
        </w:rPr>
        <w:t>. 6 settembre 2011, n. 159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32187E" w:rsidRDefault="0032187E" w:rsidP="00091D0B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DICHIARA</w:t>
      </w:r>
    </w:p>
    <w:p w:rsidR="0032187E" w:rsidRDefault="0032187E" w:rsidP="0032187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l’insussistenza delle cause di incompatibilità previste dall’art. 35, comma 4 bis, del </w:t>
      </w:r>
      <w:r w:rsidRPr="00E3616A">
        <w:rPr>
          <w:rFonts w:ascii="Times New Roman" w:hAnsi="Times New Roman"/>
          <w:bCs/>
          <w:sz w:val="24"/>
          <w:szCs w:val="24"/>
        </w:rPr>
        <w:t xml:space="preserve">D. </w:t>
      </w:r>
      <w:proofErr w:type="spellStart"/>
      <w:r w:rsidRPr="00E3616A">
        <w:rPr>
          <w:rFonts w:ascii="Times New Roman" w:hAnsi="Times New Roman"/>
          <w:bCs/>
          <w:sz w:val="24"/>
          <w:szCs w:val="24"/>
        </w:rPr>
        <w:t>Lgs</w:t>
      </w:r>
      <w:proofErr w:type="spellEnd"/>
      <w:r w:rsidRPr="00E3616A">
        <w:rPr>
          <w:rFonts w:ascii="Times New Roman" w:hAnsi="Times New Roman"/>
          <w:bCs/>
          <w:sz w:val="24"/>
          <w:szCs w:val="24"/>
        </w:rPr>
        <w:t>. 6 settembre 2011, n. 159</w:t>
      </w:r>
      <w:r>
        <w:rPr>
          <w:rFonts w:ascii="Times New Roman" w:hAnsi="Times New Roman"/>
          <w:bCs/>
          <w:sz w:val="24"/>
          <w:szCs w:val="24"/>
        </w:rPr>
        <w:t xml:space="preserve">, in particolare, </w:t>
      </w:r>
      <w:r>
        <w:rPr>
          <w:rFonts w:ascii="Times New Roman" w:hAnsi="Times New Roman" w:cs="Times New Roman"/>
          <w:color w:val="333333"/>
          <w:sz w:val="24"/>
          <w:szCs w:val="24"/>
        </w:rPr>
        <w:t>d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i non essere legato da rapporto di coniugio, unione civile o convivenza di fatto, ai sensi della legge 20 maggio 2016, n. 76, parentela entro il terzo grado o </w:t>
      </w:r>
      <w:proofErr w:type="spellStart"/>
      <w:r w:rsidRPr="0036756E">
        <w:rPr>
          <w:rFonts w:ascii="Times New Roman" w:hAnsi="Times New Roman" w:cs="Times New Roman"/>
          <w:color w:val="333333"/>
          <w:sz w:val="24"/>
          <w:szCs w:val="24"/>
        </w:rPr>
        <w:t>affinita'</w:t>
      </w:r>
      <w:proofErr w:type="spellEnd"/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 entro il secondo grado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 con magistrati addetti all'ufficio giudiziario al quale appartiene il magistrato </w:t>
      </w:r>
      <w:r w:rsidR="00C87C42">
        <w:rPr>
          <w:rFonts w:ascii="Times New Roman" w:hAnsi="Times New Roman" w:cs="Times New Roman"/>
          <w:color w:val="333333"/>
          <w:sz w:val="24"/>
          <w:szCs w:val="24"/>
        </w:rPr>
        <w:t xml:space="preserve">o il Collegio 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>che conferisce l'incarico;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>né di avere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con 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tali magistrati un rapporto di assidua frequentazione, inteso come derivante da una relazione sentimentale o da un rapporto di amicizia stabilmente protrattosi nel tempo e connotato da reciproca confidenza, </w:t>
      </w:r>
      <w:proofErr w:type="spellStart"/>
      <w:r w:rsidRPr="0036756E">
        <w:rPr>
          <w:rFonts w:ascii="Times New Roman" w:hAnsi="Times New Roman" w:cs="Times New Roman"/>
          <w:color w:val="333333"/>
          <w:sz w:val="24"/>
          <w:szCs w:val="24"/>
        </w:rPr>
        <w:t>nonche</w:t>
      </w:r>
      <w:proofErr w:type="spellEnd"/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' </w:t>
      </w:r>
      <w:r>
        <w:rPr>
          <w:rFonts w:ascii="Times New Roman" w:hAnsi="Times New Roman" w:cs="Times New Roman"/>
          <w:color w:val="333333"/>
          <w:sz w:val="24"/>
          <w:szCs w:val="24"/>
        </w:rPr>
        <w:t>un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 rapporto di frequentazione tra commensali abituali;</w:t>
      </w:r>
    </w:p>
    <w:p w:rsidR="0032187E" w:rsidRDefault="0032187E" w:rsidP="0032187E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OVVERO</w:t>
      </w:r>
    </w:p>
    <w:p w:rsidR="0032187E" w:rsidRDefault="0032187E" w:rsidP="0032187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essere legato da rapporto di coniugio, unione civile o convivenza di fatto, ai sensi della legge 20 maggio 2016, n. 76, parentela entro il terzo grado o </w:t>
      </w:r>
      <w:proofErr w:type="spellStart"/>
      <w:r w:rsidRPr="0036756E">
        <w:rPr>
          <w:rFonts w:ascii="Times New Roman" w:hAnsi="Times New Roman" w:cs="Times New Roman"/>
          <w:color w:val="333333"/>
          <w:sz w:val="24"/>
          <w:szCs w:val="24"/>
        </w:rPr>
        <w:t>affinita'</w:t>
      </w:r>
      <w:proofErr w:type="spellEnd"/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 entro il secondo grado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ovvero 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>di avere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un rapporto di assidua frequentazione, inteso come derivante da una relazione sentimentale o da un rapporto di amicizia stabilmente protrattosi nel tempo e connotato da reciproca confidenza, </w:t>
      </w:r>
      <w:proofErr w:type="spellStart"/>
      <w:r w:rsidRPr="0036756E">
        <w:rPr>
          <w:rFonts w:ascii="Times New Roman" w:hAnsi="Times New Roman" w:cs="Times New Roman"/>
          <w:color w:val="333333"/>
          <w:sz w:val="24"/>
          <w:szCs w:val="24"/>
        </w:rPr>
        <w:t>nonche</w:t>
      </w:r>
      <w:proofErr w:type="spellEnd"/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' </w:t>
      </w:r>
      <w:r>
        <w:rPr>
          <w:rFonts w:ascii="Times New Roman" w:hAnsi="Times New Roman" w:cs="Times New Roman"/>
          <w:color w:val="333333"/>
          <w:sz w:val="24"/>
          <w:szCs w:val="24"/>
        </w:rPr>
        <w:t>un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 rapporto di frequentazione tra commensali abituali</w:t>
      </w:r>
      <w:r>
        <w:rPr>
          <w:rFonts w:ascii="Times New Roman" w:hAnsi="Times New Roman" w:cs="Times New Roman"/>
          <w:color w:val="333333"/>
          <w:sz w:val="24"/>
          <w:szCs w:val="24"/>
        </w:rPr>
        <w:t>, con i</w:t>
      </w:r>
      <w:r w:rsidRPr="00295CF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seguenti </w:t>
      </w:r>
      <w:r w:rsidRPr="0036756E">
        <w:rPr>
          <w:rFonts w:ascii="Times New Roman" w:hAnsi="Times New Roman" w:cs="Times New Roman"/>
          <w:color w:val="333333"/>
          <w:sz w:val="24"/>
          <w:szCs w:val="24"/>
        </w:rPr>
        <w:t xml:space="preserve">magistrati addetti all'ufficio giudiziario al quale appartiene il magistrato </w:t>
      </w:r>
      <w:r w:rsidR="00C87C42">
        <w:rPr>
          <w:rFonts w:ascii="Times New Roman" w:hAnsi="Times New Roman" w:cs="Times New Roman"/>
          <w:color w:val="333333"/>
          <w:sz w:val="24"/>
          <w:szCs w:val="24"/>
        </w:rPr>
        <w:t xml:space="preserve">o il Collegio </w:t>
      </w:r>
      <w:bookmarkStart w:id="0" w:name="_GoBack"/>
      <w:bookmarkEnd w:id="0"/>
      <w:r w:rsidRPr="0036756E">
        <w:rPr>
          <w:rFonts w:ascii="Times New Roman" w:hAnsi="Times New Roman" w:cs="Times New Roman"/>
          <w:color w:val="333333"/>
          <w:sz w:val="24"/>
          <w:szCs w:val="24"/>
        </w:rPr>
        <w:t>che conferisce l'incarico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: </w:t>
      </w:r>
    </w:p>
    <w:p w:rsidR="0032187E" w:rsidRDefault="0032187E" w:rsidP="0032187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25506">
        <w:rPr>
          <w:rFonts w:ascii="Times New Roman" w:hAnsi="Times New Roman" w:cs="Times New Roman"/>
          <w:color w:val="333333"/>
          <w:sz w:val="24"/>
          <w:szCs w:val="24"/>
        </w:rPr>
        <w:t xml:space="preserve">dott. 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>;</w:t>
      </w:r>
    </w:p>
    <w:p w:rsidR="0032187E" w:rsidRPr="0036756E" w:rsidRDefault="0032187E" w:rsidP="00321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506">
        <w:rPr>
          <w:rFonts w:ascii="Times New Roman" w:hAnsi="Times New Roman" w:cs="Times New Roman"/>
          <w:color w:val="333333"/>
          <w:sz w:val="24"/>
          <w:szCs w:val="24"/>
        </w:rPr>
        <w:t xml:space="preserve">dott. 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ab/>
        <w:t xml:space="preserve">; </w:t>
      </w:r>
    </w:p>
    <w:p w:rsidR="0032187E" w:rsidRPr="00A57C88" w:rsidRDefault="0032187E" w:rsidP="0032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A57C88">
        <w:rPr>
          <w:rFonts w:ascii="Times New Roman" w:hAnsi="Times New Roman"/>
          <w:b/>
        </w:rPr>
        <w:t>PRESTA IL PROPRIO CONSENSO</w:t>
      </w:r>
    </w:p>
    <w:p w:rsidR="0032187E" w:rsidRPr="00A57C88" w:rsidRDefault="0032187E" w:rsidP="0032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7C88">
        <w:rPr>
          <w:rFonts w:ascii="Times New Roman" w:hAnsi="Times New Roman"/>
        </w:rPr>
        <w:t xml:space="preserve">alla pubblicazione, mediante inserimento sul sito web del </w:t>
      </w:r>
      <w:r>
        <w:rPr>
          <w:rFonts w:ascii="Times New Roman" w:hAnsi="Times New Roman"/>
        </w:rPr>
        <w:t>T</w:t>
      </w:r>
      <w:r w:rsidRPr="00A57C88">
        <w:rPr>
          <w:rFonts w:ascii="Times New Roman" w:hAnsi="Times New Roman"/>
        </w:rPr>
        <w:t xml:space="preserve">ribunale, delle informazioni essenziali </w:t>
      </w:r>
      <w:r>
        <w:rPr>
          <w:rFonts w:ascii="Times New Roman" w:hAnsi="Times New Roman"/>
        </w:rPr>
        <w:t>riferite all’incarico ricevuto</w:t>
      </w:r>
      <w:r w:rsidRPr="00A57C88">
        <w:rPr>
          <w:rFonts w:ascii="Times New Roman" w:hAnsi="Times New Roman"/>
        </w:rPr>
        <w:t xml:space="preserve"> con esclusione, per esigenze di riservatezza</w:t>
      </w:r>
      <w:r>
        <w:rPr>
          <w:rFonts w:ascii="Times New Roman" w:hAnsi="Times New Roman"/>
        </w:rPr>
        <w:t>,</w:t>
      </w:r>
      <w:r w:rsidRPr="00A57C88"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>elle</w:t>
      </w:r>
      <w:r w:rsidRPr="00A57C88">
        <w:rPr>
          <w:rFonts w:ascii="Times New Roman" w:hAnsi="Times New Roman"/>
        </w:rPr>
        <w:t xml:space="preserve"> informazioni</w:t>
      </w:r>
      <w:r>
        <w:rPr>
          <w:rFonts w:ascii="Times New Roman" w:hAnsi="Times New Roman"/>
        </w:rPr>
        <w:t xml:space="preserve"> oggetto di tutela ai sensi del Regolamento UE n. 679 del 2016.</w:t>
      </w:r>
      <w:r w:rsidRPr="00A57C88">
        <w:rPr>
          <w:rFonts w:ascii="Times New Roman" w:hAnsi="Times New Roman"/>
        </w:rPr>
        <w:t xml:space="preserve"> </w:t>
      </w:r>
    </w:p>
    <w:p w:rsidR="0032187E" w:rsidRDefault="0032187E" w:rsidP="0032187E">
      <w:pPr>
        <w:tabs>
          <w:tab w:val="left" w:pos="5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7C88">
        <w:rPr>
          <w:rFonts w:ascii="Times New Roman" w:hAnsi="Times New Roman"/>
        </w:rPr>
        <w:t xml:space="preserve">Informativa ai sensi dell’art. 13 del D. </w:t>
      </w:r>
      <w:proofErr w:type="spellStart"/>
      <w:r w:rsidRPr="00A57C88">
        <w:rPr>
          <w:rFonts w:ascii="Times New Roman" w:hAnsi="Times New Roman"/>
        </w:rPr>
        <w:t>L.vo</w:t>
      </w:r>
      <w:proofErr w:type="spellEnd"/>
      <w:r w:rsidRPr="00A57C88">
        <w:rPr>
          <w:rFonts w:ascii="Times New Roman" w:hAnsi="Times New Roman"/>
        </w:rPr>
        <w:t xml:space="preserve"> n. 136/2000: </w:t>
      </w:r>
      <w:r w:rsidRPr="00FC3690">
        <w:rPr>
          <w:rFonts w:ascii="Times New Roman" w:hAnsi="Times New Roman"/>
          <w:i/>
        </w:rPr>
        <w:t>“dichiaro d’essere informato che i dati sopra riportati sono prescritti dalle disposizioni vigenti ai fini del procedimento per il quale sono richiesti e verranno utilizzati esclusivamente per tale scopo”</w:t>
      </w:r>
      <w:r w:rsidRPr="00A57C88">
        <w:rPr>
          <w:rFonts w:ascii="Times New Roman" w:hAnsi="Times New Roman"/>
        </w:rPr>
        <w:t>.</w:t>
      </w:r>
    </w:p>
    <w:p w:rsidR="0032187E" w:rsidRPr="00A57C88" w:rsidRDefault="0032187E" w:rsidP="0032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2187E" w:rsidRPr="00A57C88" w:rsidRDefault="0032187E" w:rsidP="0032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7C88">
        <w:rPr>
          <w:rFonts w:ascii="Times New Roman" w:hAnsi="Times New Roman"/>
        </w:rPr>
        <w:t xml:space="preserve">Pordenone, __________ </w:t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  <w:t xml:space="preserve">                   ____________________________________</w:t>
      </w:r>
    </w:p>
    <w:p w:rsidR="0032187E" w:rsidRPr="00A57C88" w:rsidRDefault="0032187E" w:rsidP="0032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</w:r>
      <w:r w:rsidRPr="00A57C88">
        <w:rPr>
          <w:rFonts w:ascii="Times New Roman" w:hAnsi="Times New Roman"/>
        </w:rPr>
        <w:tab/>
        <w:t xml:space="preserve">        Firma leggibile</w:t>
      </w:r>
    </w:p>
    <w:p w:rsidR="0032187E" w:rsidRDefault="0032187E" w:rsidP="0032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2187E" w:rsidRPr="00A57C88" w:rsidRDefault="0032187E" w:rsidP="0032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7C88">
        <w:rPr>
          <w:rFonts w:ascii="Times New Roman" w:hAnsi="Times New Roman"/>
        </w:rPr>
        <w:t>___________________________________________________________________________________</w:t>
      </w:r>
    </w:p>
    <w:p w:rsidR="0032187E" w:rsidRPr="00A57C88" w:rsidRDefault="0032187E" w:rsidP="0032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7C88">
        <w:rPr>
          <w:rFonts w:ascii="Times New Roman" w:hAnsi="Times New Roman"/>
        </w:rPr>
        <w:t>(Compilazione riservata alla cancelleria del tribunale)</w:t>
      </w:r>
    </w:p>
    <w:p w:rsidR="0032187E" w:rsidRPr="00A57C88" w:rsidRDefault="0032187E" w:rsidP="0032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2187E" w:rsidRPr="00FC3690" w:rsidRDefault="0032187E" w:rsidP="0032187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</w:rPr>
      </w:pPr>
      <w:r w:rsidRPr="00FC3690">
        <w:rPr>
          <w:rFonts w:ascii="Times New Roman" w:hAnsi="Times New Roman"/>
        </w:rPr>
        <w:t>Domanda depositata oggi in cancelleria, personalmente dall’</w:t>
      </w:r>
      <w:r w:rsidR="00FC3690" w:rsidRPr="00FC3690">
        <w:rPr>
          <w:rFonts w:ascii="Times New Roman" w:hAnsi="Times New Roman"/>
        </w:rPr>
        <w:t>a</w:t>
      </w:r>
      <w:r w:rsidR="00FC3690" w:rsidRPr="00FC3690">
        <w:rPr>
          <w:rFonts w:ascii="Times New Roman" w:hAnsi="Times New Roman" w:cs="Times New Roman"/>
          <w:sz w:val="24"/>
          <w:szCs w:val="24"/>
        </w:rPr>
        <w:t>mministratore giudiziario/curatore fallimentare/commissario giudiziale</w:t>
      </w:r>
      <w:r w:rsidRPr="00FC3690">
        <w:rPr>
          <w:rFonts w:ascii="Times New Roman" w:hAnsi="Times New Roman"/>
        </w:rPr>
        <w:t xml:space="preserve"> (o da delegato) identificato </w:t>
      </w:r>
      <w:r w:rsidR="00FC3690">
        <w:rPr>
          <w:rFonts w:ascii="Times New Roman" w:hAnsi="Times New Roman"/>
        </w:rPr>
        <w:t xml:space="preserve"> </w:t>
      </w:r>
      <w:r w:rsidRPr="00FC3690">
        <w:rPr>
          <w:rFonts w:ascii="Times New Roman" w:hAnsi="Times New Roman"/>
        </w:rPr>
        <w:t>mediante documento n. _______________  rilasciato da ______________________ il  ____________</w:t>
      </w:r>
    </w:p>
    <w:p w:rsidR="0032187E" w:rsidRPr="00A57C88" w:rsidRDefault="0032187E" w:rsidP="0032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2187E" w:rsidRPr="00A57C88" w:rsidRDefault="0032187E" w:rsidP="0032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A57C88">
        <w:rPr>
          <w:rFonts w:ascii="Times New Roman" w:hAnsi="Times New Roman"/>
          <w:iCs/>
        </w:rPr>
        <w:t xml:space="preserve">Pordenone, </w:t>
      </w:r>
      <w:r w:rsidRPr="00A57C88">
        <w:rPr>
          <w:rFonts w:ascii="Times New Roman" w:hAnsi="Times New Roman"/>
          <w:i/>
          <w:iCs/>
        </w:rPr>
        <w:t xml:space="preserve">________________                                              </w:t>
      </w:r>
      <w:r w:rsidRPr="00A57C88">
        <w:rPr>
          <w:rFonts w:ascii="Times New Roman" w:hAnsi="Times New Roman"/>
          <w:b/>
          <w:bCs/>
        </w:rPr>
        <w:t>IL FUNZIONARIO DI CANCELLERIA</w:t>
      </w:r>
    </w:p>
    <w:sectPr w:rsidR="0032187E" w:rsidRPr="00A57C8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42" w:rsidRDefault="00C87C42" w:rsidP="0032187E">
      <w:pPr>
        <w:spacing w:after="0" w:line="240" w:lineRule="auto"/>
      </w:pPr>
      <w:r>
        <w:separator/>
      </w:r>
    </w:p>
  </w:endnote>
  <w:endnote w:type="continuationSeparator" w:id="0">
    <w:p w:rsidR="00C87C42" w:rsidRDefault="00C87C42" w:rsidP="0032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42" w:rsidRDefault="00C87C42" w:rsidP="0032187E">
      <w:pPr>
        <w:spacing w:after="0" w:line="240" w:lineRule="auto"/>
      </w:pPr>
      <w:r>
        <w:separator/>
      </w:r>
    </w:p>
  </w:footnote>
  <w:footnote w:type="continuationSeparator" w:id="0">
    <w:p w:rsidR="00C87C42" w:rsidRDefault="00C87C42" w:rsidP="0032187E">
      <w:pPr>
        <w:spacing w:after="0" w:line="240" w:lineRule="auto"/>
      </w:pPr>
      <w:r>
        <w:continuationSeparator/>
      </w:r>
    </w:p>
  </w:footnote>
  <w:footnote w:id="1">
    <w:p w:rsidR="00C87C42" w:rsidRDefault="00C87C42" w:rsidP="00935ED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95CF9">
        <w:rPr>
          <w:rFonts w:ascii="Times New Roman" w:hAnsi="Times New Roman" w:cs="Times New Roman"/>
        </w:rPr>
        <w:t>Da presentare, con riferimento a</w:t>
      </w:r>
      <w:r>
        <w:rPr>
          <w:rFonts w:ascii="Times New Roman" w:hAnsi="Times New Roman" w:cs="Times New Roman"/>
        </w:rPr>
        <w:t>gli incarichi conferiti</w:t>
      </w:r>
      <w:r w:rsidRPr="00295CF9">
        <w:rPr>
          <w:rFonts w:ascii="Times New Roman" w:hAnsi="Times New Roman" w:cs="Times New Roman"/>
        </w:rPr>
        <w:t xml:space="preserve"> in data successiva al 25 giugno 2018, comunque entro 2 giorni dalla co</w:t>
      </w:r>
      <w:r>
        <w:rPr>
          <w:rFonts w:ascii="Times New Roman" w:hAnsi="Times New Roman" w:cs="Times New Roman"/>
        </w:rPr>
        <w:t xml:space="preserve">noscenza </w:t>
      </w:r>
      <w:r w:rsidRPr="00295CF9">
        <w:rPr>
          <w:rFonts w:ascii="Times New Roman" w:hAnsi="Times New Roman" w:cs="Times New Roman"/>
        </w:rPr>
        <w:t xml:space="preserve"> della nomina</w:t>
      </w:r>
      <w:r>
        <w:rPr>
          <w:rFonts w:ascii="Times New Roman" w:hAnsi="Times New Roman" w:cs="Times New Roman"/>
        </w:rPr>
        <w:t xml:space="preserve"> e, in ogni caso, prima dell’inizio dell’attività.</w:t>
      </w:r>
      <w:r>
        <w:t xml:space="preserve"> </w:t>
      </w:r>
    </w:p>
  </w:footnote>
  <w:footnote w:id="2">
    <w:p w:rsidR="00C87C42" w:rsidRPr="00E3616A" w:rsidRDefault="00C87C42" w:rsidP="00FC3690">
      <w:pPr>
        <w:pStyle w:val="Testonotaapidipagina"/>
        <w:jc w:val="both"/>
        <w:rPr>
          <w:rFonts w:ascii="Times New Roman" w:hAnsi="Times New Roman" w:cs="Times New Roman"/>
        </w:rPr>
      </w:pPr>
      <w:r w:rsidRPr="00E3616A">
        <w:rPr>
          <w:rStyle w:val="Rimandonotaapidipagina"/>
          <w:rFonts w:ascii="Times New Roman" w:hAnsi="Times New Roman" w:cs="Times New Roman"/>
        </w:rPr>
        <w:footnoteRef/>
      </w:r>
      <w:r w:rsidRPr="00E3616A">
        <w:rPr>
          <w:rFonts w:ascii="Times New Roman" w:hAnsi="Times New Roman" w:cs="Times New Roman"/>
        </w:rPr>
        <w:t xml:space="preserve"> Indicare la procedura alla quale si riferisce la nomina</w:t>
      </w:r>
      <w:r>
        <w:rPr>
          <w:rFonts w:ascii="Times New Roman" w:hAnsi="Times New Roman" w:cs="Times New Roman"/>
        </w:rPr>
        <w:t xml:space="preserve"> </w:t>
      </w:r>
      <w:r w:rsidRPr="00E3616A">
        <w:rPr>
          <w:rFonts w:ascii="Times New Roman" w:hAnsi="Times New Roman" w:cs="Times New Roman"/>
        </w:rPr>
        <w:t xml:space="preserve">(fallimento, altra procedura fallimentare, amministrazione </w:t>
      </w:r>
      <w:r>
        <w:rPr>
          <w:rFonts w:ascii="Times New Roman" w:hAnsi="Times New Roman" w:cs="Times New Roman"/>
        </w:rPr>
        <w:t>str</w:t>
      </w:r>
      <w:r w:rsidRPr="00E3616A">
        <w:rPr>
          <w:rFonts w:ascii="Times New Roman" w:hAnsi="Times New Roman" w:cs="Times New Roman"/>
        </w:rPr>
        <w:t xml:space="preserve">aordinaria,  procedura di composizione della crisi da </w:t>
      </w:r>
      <w:proofErr w:type="spellStart"/>
      <w:r w:rsidRPr="00E3616A">
        <w:rPr>
          <w:rFonts w:ascii="Times New Roman" w:hAnsi="Times New Roman" w:cs="Times New Roman"/>
        </w:rPr>
        <w:t>sovraindebitamento</w:t>
      </w:r>
      <w:proofErr w:type="spellEnd"/>
      <w:r>
        <w:rPr>
          <w:rFonts w:ascii="Times New Roman" w:hAnsi="Times New Roman" w:cs="Times New Roman"/>
        </w:rPr>
        <w:t>).</w:t>
      </w:r>
      <w:r w:rsidRPr="00E3616A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7617276"/>
      <w:docPartObj>
        <w:docPartGallery w:val="Page Numbers (Top of Page)"/>
        <w:docPartUnique/>
      </w:docPartObj>
    </w:sdtPr>
    <w:sdtContent>
      <w:p w:rsidR="00C87C42" w:rsidRDefault="00C87C42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059">
          <w:rPr>
            <w:noProof/>
          </w:rPr>
          <w:t>2</w:t>
        </w:r>
        <w:r>
          <w:fldChar w:fldCharType="end"/>
        </w:r>
      </w:p>
    </w:sdtContent>
  </w:sdt>
  <w:p w:rsidR="00C87C42" w:rsidRDefault="00C87C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71C5F"/>
    <w:multiLevelType w:val="hybridMultilevel"/>
    <w:tmpl w:val="44BC5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7E"/>
    <w:rsid w:val="00091D0B"/>
    <w:rsid w:val="00172AFE"/>
    <w:rsid w:val="0032187E"/>
    <w:rsid w:val="004A5457"/>
    <w:rsid w:val="005A4059"/>
    <w:rsid w:val="0078505A"/>
    <w:rsid w:val="00935ED5"/>
    <w:rsid w:val="00C87C42"/>
    <w:rsid w:val="00F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18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2187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2187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2187E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32187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21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87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1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1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18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2187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2187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2187E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32187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21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87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1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1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Ltenaglia</dc:creator>
  <cp:lastModifiedBy>Ltenaglia</cp:lastModifiedBy>
  <cp:revision>4</cp:revision>
  <cp:lastPrinted>2018-06-20T09:29:00Z</cp:lastPrinted>
  <dcterms:created xsi:type="dcterms:W3CDTF">2018-06-08T07:23:00Z</dcterms:created>
  <dcterms:modified xsi:type="dcterms:W3CDTF">2018-06-20T10:16:00Z</dcterms:modified>
</cp:coreProperties>
</file>